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D166" w14:textId="5A0DBFE1" w:rsidR="005C3CF7" w:rsidRPr="00562AF1" w:rsidRDefault="005C3CF7" w:rsidP="00BC6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6FC85" w14:textId="5A94F3B6" w:rsidR="00BC6DDE" w:rsidRPr="00562AF1" w:rsidRDefault="00BC6DDE" w:rsidP="00BC6D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AF1">
        <w:rPr>
          <w:rFonts w:ascii="Times New Roman" w:hAnsi="Times New Roman" w:cs="Times New Roman"/>
          <w:b/>
          <w:bCs/>
          <w:sz w:val="24"/>
          <w:szCs w:val="24"/>
        </w:rPr>
        <w:t>EDITAL CMDCA N.º 00</w:t>
      </w:r>
      <w:r w:rsidR="0056093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62AF1" w:rsidRPr="00562AF1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3871D8EF" w14:textId="17FD88BE" w:rsidR="004F34D2" w:rsidRPr="004F34D2" w:rsidRDefault="004F34D2" w:rsidP="004F34D2">
      <w:pPr>
        <w:pStyle w:val="Default"/>
        <w:jc w:val="both"/>
        <w:rPr>
          <w:b/>
          <w:bCs/>
          <w:sz w:val="23"/>
          <w:szCs w:val="23"/>
        </w:rPr>
      </w:pPr>
      <w:r w:rsidRPr="004F34D2">
        <w:rPr>
          <w:b/>
          <w:bCs/>
          <w:sz w:val="23"/>
          <w:szCs w:val="23"/>
        </w:rPr>
        <w:t xml:space="preserve">HOMOLOGAÇÃO DO RESULTADO FINAL DO PROCESSO DE HABILITAÇÃO PARA PARTICIPAÇÃO </w:t>
      </w:r>
      <w:r>
        <w:rPr>
          <w:b/>
          <w:bCs/>
          <w:sz w:val="23"/>
          <w:szCs w:val="23"/>
        </w:rPr>
        <w:t>NO</w:t>
      </w:r>
      <w:r w:rsidRPr="004F34D2">
        <w:rPr>
          <w:b/>
          <w:bCs/>
          <w:sz w:val="23"/>
          <w:szCs w:val="23"/>
        </w:rPr>
        <w:t xml:space="preserve"> PROCESSO ELEITORAL </w:t>
      </w:r>
    </w:p>
    <w:p w14:paraId="10DC4F33" w14:textId="6ED6FF76" w:rsidR="00BC6DDE" w:rsidRPr="00562AF1" w:rsidRDefault="00BC6DDE" w:rsidP="004F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34AF3" w14:textId="042F3A80" w:rsidR="00BC6DDE" w:rsidRPr="00562AF1" w:rsidRDefault="00BC6DDE" w:rsidP="00BC6D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3FB65" w14:textId="641595EF" w:rsidR="00BC6DDE" w:rsidRPr="00562AF1" w:rsidRDefault="00BC6DDE" w:rsidP="00560938">
      <w:pPr>
        <w:pStyle w:val="Default"/>
        <w:jc w:val="both"/>
      </w:pPr>
      <w:r w:rsidRPr="00562AF1">
        <w:t xml:space="preserve">A </w:t>
      </w:r>
      <w:r w:rsidRPr="005E4686">
        <w:rPr>
          <w:b/>
          <w:bCs/>
        </w:rPr>
        <w:t>Comissão Especial</w:t>
      </w:r>
      <w:r w:rsidRPr="00562AF1">
        <w:t xml:space="preserve"> de condução do Processo de Escolha para Conselheiros Tutelares do município de </w:t>
      </w:r>
      <w:r w:rsidR="00562AF1">
        <w:t>Zabelê</w:t>
      </w:r>
      <w:r w:rsidRPr="00562AF1">
        <w:t xml:space="preserve"> – Paraíba (Quadriênio 2024 – 2027), instituída por meio da Resolução CMDCA n.º </w:t>
      </w:r>
      <w:r w:rsidR="00562AF1">
        <w:t>001</w:t>
      </w:r>
      <w:r w:rsidRPr="00562AF1">
        <w:t xml:space="preserve">, de </w:t>
      </w:r>
      <w:r w:rsidR="00562AF1" w:rsidRPr="00562AF1">
        <w:t>06</w:t>
      </w:r>
      <w:r w:rsidRPr="00562AF1">
        <w:t xml:space="preserve"> de fevereiro de 2023, TORNA PÚBLICO, conforme </w:t>
      </w:r>
      <w:r w:rsidR="0095210F" w:rsidRPr="00562AF1">
        <w:t xml:space="preserve">previsto no art. 8º </w:t>
      </w:r>
      <w:r w:rsidRPr="00562AF1">
        <w:t xml:space="preserve">do Edital CMDCA n.º </w:t>
      </w:r>
      <w:r w:rsidR="00725A7F" w:rsidRPr="00562AF1">
        <w:t>002</w:t>
      </w:r>
      <w:r w:rsidRPr="00562AF1">
        <w:t xml:space="preserve">, de </w:t>
      </w:r>
      <w:r w:rsidR="00725A7F" w:rsidRPr="00562AF1">
        <w:t>31</w:t>
      </w:r>
      <w:r w:rsidRPr="00562AF1">
        <w:t xml:space="preserve"> de </w:t>
      </w:r>
      <w:r w:rsidR="00725A7F" w:rsidRPr="00562AF1">
        <w:t>março</w:t>
      </w:r>
      <w:r w:rsidRPr="00562AF1">
        <w:t xml:space="preserve"> de 2023, </w:t>
      </w:r>
      <w:r w:rsidR="00560938" w:rsidRPr="00560938">
        <w:rPr>
          <w:b/>
          <w:bCs/>
          <w:sz w:val="23"/>
          <w:szCs w:val="23"/>
        </w:rPr>
        <w:t>HOMOLOGAÇÃO DO RESULTADO FINAL DO PROCESSO DE HABILITAÇÃO</w:t>
      </w:r>
      <w:r w:rsidR="00221F8B" w:rsidRPr="00221F8B">
        <w:rPr>
          <w:sz w:val="23"/>
          <w:szCs w:val="23"/>
        </w:rPr>
        <w:t xml:space="preserve">, </w:t>
      </w:r>
      <w:r w:rsidR="00221F8B">
        <w:rPr>
          <w:sz w:val="23"/>
          <w:szCs w:val="23"/>
        </w:rPr>
        <w:t>prova</w:t>
      </w:r>
      <w:r w:rsidR="0095210F" w:rsidRPr="00562AF1">
        <w:t xml:space="preserve"> de suficiência sobre o Estatuto da Criança e do Adolescente realizada no dia </w:t>
      </w:r>
      <w:r w:rsidR="00562AF1">
        <w:t>05</w:t>
      </w:r>
      <w:r w:rsidR="0095210F" w:rsidRPr="00562AF1">
        <w:t xml:space="preserve"> de </w:t>
      </w:r>
      <w:r w:rsidR="00562AF1">
        <w:t>junho</w:t>
      </w:r>
      <w:r w:rsidR="0095210F" w:rsidRPr="00562AF1">
        <w:t xml:space="preserve"> de 2023</w:t>
      </w:r>
      <w:r w:rsidRPr="00562AF1">
        <w:t>.</w:t>
      </w:r>
    </w:p>
    <w:p w14:paraId="50B5B6CE" w14:textId="1A337B86" w:rsidR="00560938" w:rsidRDefault="00560938" w:rsidP="00580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E967EA" w14:paraId="3E745BAA" w14:textId="77777777" w:rsidTr="00221F8B">
        <w:tc>
          <w:tcPr>
            <w:tcW w:w="5098" w:type="dxa"/>
          </w:tcPr>
          <w:p w14:paraId="3CD8B531" w14:textId="1030555E" w:rsidR="00E967EA" w:rsidRPr="00E967EA" w:rsidRDefault="00E967EA" w:rsidP="00580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HABILITADOS(AS)</w:t>
            </w:r>
          </w:p>
        </w:tc>
        <w:tc>
          <w:tcPr>
            <w:tcW w:w="3969" w:type="dxa"/>
          </w:tcPr>
          <w:p w14:paraId="60ABEB72" w14:textId="7143BD3B" w:rsidR="00E967EA" w:rsidRPr="00E967EA" w:rsidRDefault="00E967EA" w:rsidP="00580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</w:t>
            </w:r>
          </w:p>
        </w:tc>
      </w:tr>
      <w:tr w:rsidR="00E967EA" w14:paraId="45849F2A" w14:textId="77777777" w:rsidTr="00221F8B">
        <w:tc>
          <w:tcPr>
            <w:tcW w:w="5098" w:type="dxa"/>
          </w:tcPr>
          <w:p w14:paraId="74900055" w14:textId="613F59B7" w:rsidR="00E967EA" w:rsidRDefault="00221F8B" w:rsidP="00580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967EA">
              <w:rPr>
                <w:rFonts w:ascii="Times New Roman" w:hAnsi="Times New Roman"/>
                <w:sz w:val="24"/>
                <w:szCs w:val="24"/>
              </w:rPr>
              <w:t>-</w:t>
            </w:r>
            <w:r w:rsidR="00E967EA" w:rsidRPr="004E2D9E">
              <w:rPr>
                <w:rFonts w:ascii="Times New Roman" w:hAnsi="Times New Roman"/>
                <w:sz w:val="24"/>
                <w:szCs w:val="24"/>
              </w:rPr>
              <w:t>ANTONIO CARLOS BEZERRA</w:t>
            </w:r>
          </w:p>
          <w:p w14:paraId="7C5179B6" w14:textId="5BC08D7F" w:rsidR="00E967EA" w:rsidRDefault="00221F8B" w:rsidP="00580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967EA">
              <w:rPr>
                <w:rFonts w:ascii="Times New Roman" w:hAnsi="Times New Roman"/>
                <w:sz w:val="24"/>
                <w:szCs w:val="24"/>
              </w:rPr>
              <w:t>-</w:t>
            </w:r>
            <w:r w:rsidR="00E967EA" w:rsidRPr="004E2D9E">
              <w:rPr>
                <w:rFonts w:ascii="Times New Roman" w:hAnsi="Times New Roman"/>
                <w:sz w:val="24"/>
                <w:szCs w:val="24"/>
              </w:rPr>
              <w:t>YARLLA LÚCIA VICENTE FERREIRA</w:t>
            </w:r>
          </w:p>
          <w:p w14:paraId="506B09C4" w14:textId="4AA5F54E" w:rsidR="00E967EA" w:rsidRDefault="00221F8B" w:rsidP="00580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967EA">
              <w:rPr>
                <w:rFonts w:ascii="Times New Roman" w:hAnsi="Times New Roman"/>
                <w:sz w:val="24"/>
                <w:szCs w:val="24"/>
              </w:rPr>
              <w:t>-</w:t>
            </w:r>
            <w:r w:rsidR="00E967EA" w:rsidRPr="004E2D9E">
              <w:rPr>
                <w:rFonts w:ascii="Times New Roman" w:hAnsi="Times New Roman"/>
                <w:sz w:val="24"/>
                <w:szCs w:val="24"/>
              </w:rPr>
              <w:t>VITOR FASANY CAMPOS DA SILVA</w:t>
            </w:r>
          </w:p>
          <w:p w14:paraId="42C9C9CA" w14:textId="51A09969" w:rsidR="00E967EA" w:rsidRDefault="00221F8B" w:rsidP="00580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967EA">
              <w:rPr>
                <w:rFonts w:ascii="Times New Roman" w:hAnsi="Times New Roman"/>
                <w:sz w:val="24"/>
                <w:szCs w:val="24"/>
              </w:rPr>
              <w:t>-</w:t>
            </w:r>
            <w:r w:rsidR="00E967EA" w:rsidRPr="004E2D9E">
              <w:rPr>
                <w:rFonts w:ascii="Times New Roman" w:hAnsi="Times New Roman"/>
                <w:sz w:val="24"/>
                <w:szCs w:val="24"/>
              </w:rPr>
              <w:t>FELIPE SALES DE SOUZA LEÃO</w:t>
            </w:r>
          </w:p>
          <w:p w14:paraId="10ED6E24" w14:textId="05012B04" w:rsidR="00E967EA" w:rsidRDefault="00221F8B" w:rsidP="0045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967EA">
              <w:rPr>
                <w:rFonts w:ascii="Times New Roman" w:hAnsi="Times New Roman"/>
                <w:sz w:val="24"/>
                <w:szCs w:val="24"/>
              </w:rPr>
              <w:t>-</w:t>
            </w:r>
            <w:r w:rsidR="00E967EA" w:rsidRPr="004E2D9E">
              <w:rPr>
                <w:rFonts w:ascii="Times New Roman" w:hAnsi="Times New Roman"/>
                <w:sz w:val="24"/>
                <w:szCs w:val="24"/>
              </w:rPr>
              <w:t>LUCIANA ALVES PEREIRA</w:t>
            </w:r>
          </w:p>
        </w:tc>
        <w:tc>
          <w:tcPr>
            <w:tcW w:w="3969" w:type="dxa"/>
          </w:tcPr>
          <w:p w14:paraId="48E170CC" w14:textId="77777777" w:rsidR="00E967EA" w:rsidRDefault="00E967EA" w:rsidP="0058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14:paraId="46EF09F9" w14:textId="77777777" w:rsidR="00E967EA" w:rsidRDefault="00E967EA" w:rsidP="0058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14:paraId="296DF4D7" w14:textId="77777777" w:rsidR="00E967EA" w:rsidRDefault="00E967EA" w:rsidP="0058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14:paraId="7F3C8700" w14:textId="7D3D8BB0" w:rsidR="00E967EA" w:rsidRDefault="00221F8B" w:rsidP="0058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6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FA70556" w14:textId="442556C2" w:rsidR="00E967EA" w:rsidRDefault="00E967EA" w:rsidP="0058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</w:tbl>
    <w:p w14:paraId="441675BB" w14:textId="5ECBB84D" w:rsidR="00560938" w:rsidRDefault="00560938" w:rsidP="00580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A3B83" w14:textId="635807A3" w:rsidR="00E967EA" w:rsidRDefault="001D015A" w:rsidP="001D015A">
      <w:pPr>
        <w:pStyle w:val="Default"/>
      </w:pPr>
      <w:r w:rsidRPr="001D015A">
        <w:t>Estão eliminados do processo conforme §2º do Art.7º do EDITAL CMDCA Nº 002/2023 de 31 de março de 2023.</w:t>
      </w:r>
    </w:p>
    <w:p w14:paraId="4329D401" w14:textId="77777777" w:rsidR="008105E5" w:rsidRPr="001D015A" w:rsidRDefault="008105E5" w:rsidP="001D015A">
      <w:pPr>
        <w:pStyle w:val="Default"/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1D015A" w14:paraId="6F14779B" w14:textId="77777777" w:rsidTr="00221F8B">
        <w:tc>
          <w:tcPr>
            <w:tcW w:w="5098" w:type="dxa"/>
          </w:tcPr>
          <w:p w14:paraId="7624AD34" w14:textId="7DFC69B1" w:rsidR="001D015A" w:rsidRPr="00E967EA" w:rsidRDefault="00221F8B" w:rsidP="009455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INA</w:t>
            </w:r>
            <w:r w:rsidR="001D015A" w:rsidRPr="00E96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HABILITADOS(AS)</w:t>
            </w:r>
          </w:p>
        </w:tc>
        <w:tc>
          <w:tcPr>
            <w:tcW w:w="3969" w:type="dxa"/>
          </w:tcPr>
          <w:p w14:paraId="7815957B" w14:textId="77777777" w:rsidR="001D015A" w:rsidRPr="00E967EA" w:rsidRDefault="001D015A" w:rsidP="009455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</w:t>
            </w:r>
          </w:p>
        </w:tc>
      </w:tr>
      <w:tr w:rsidR="001D015A" w14:paraId="4A8D3969" w14:textId="77777777" w:rsidTr="00221F8B">
        <w:tc>
          <w:tcPr>
            <w:tcW w:w="5098" w:type="dxa"/>
          </w:tcPr>
          <w:p w14:paraId="7549E413" w14:textId="18DBDED2" w:rsidR="001D015A" w:rsidRDefault="00221F8B" w:rsidP="001D0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D015A">
              <w:rPr>
                <w:rFonts w:ascii="Times New Roman" w:hAnsi="Times New Roman"/>
                <w:sz w:val="24"/>
                <w:szCs w:val="24"/>
              </w:rPr>
              <w:t>-</w:t>
            </w:r>
            <w:r w:rsidRPr="004E2D9E">
              <w:rPr>
                <w:rFonts w:ascii="Times New Roman" w:hAnsi="Times New Roman"/>
                <w:sz w:val="24"/>
                <w:szCs w:val="24"/>
              </w:rPr>
              <w:t>UILZA JESUINO BARBOSA</w:t>
            </w:r>
          </w:p>
          <w:p w14:paraId="6D5720B5" w14:textId="45FFD1C4" w:rsidR="001D015A" w:rsidRDefault="00221F8B" w:rsidP="001D0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D01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2D9E">
              <w:rPr>
                <w:rFonts w:ascii="Times New Roman" w:hAnsi="Times New Roman"/>
                <w:sz w:val="24"/>
                <w:szCs w:val="24"/>
              </w:rPr>
              <w:t>MARIA GERALDA BEZERRA DE MELO</w:t>
            </w:r>
          </w:p>
          <w:p w14:paraId="590327BD" w14:textId="021F1DE1" w:rsidR="001D015A" w:rsidRDefault="00221F8B" w:rsidP="001D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D015A">
              <w:rPr>
                <w:rFonts w:ascii="Times New Roman" w:hAnsi="Times New Roman"/>
                <w:sz w:val="24"/>
                <w:szCs w:val="24"/>
              </w:rPr>
              <w:t>-</w:t>
            </w:r>
            <w:r w:rsidRPr="004E2D9E">
              <w:rPr>
                <w:rFonts w:ascii="Times New Roman" w:hAnsi="Times New Roman"/>
                <w:sz w:val="24"/>
                <w:szCs w:val="24"/>
              </w:rPr>
              <w:t>VINÍCIO RENAN JOAQUIM DA SILVA</w:t>
            </w:r>
          </w:p>
        </w:tc>
        <w:tc>
          <w:tcPr>
            <w:tcW w:w="3969" w:type="dxa"/>
          </w:tcPr>
          <w:p w14:paraId="204F1379" w14:textId="77777777" w:rsidR="001D015A" w:rsidRDefault="001D015A" w:rsidP="0094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14:paraId="7C849B8D" w14:textId="77777777" w:rsidR="001D015A" w:rsidRDefault="001D015A" w:rsidP="0094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14:paraId="6F091590" w14:textId="0056E69C" w:rsidR="001D015A" w:rsidRDefault="00221F8B" w:rsidP="0094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1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D1F79C4" w14:textId="77777777" w:rsidR="001D015A" w:rsidRDefault="001D015A" w:rsidP="001D015A">
      <w:pPr>
        <w:spacing w:after="0"/>
        <w:rPr>
          <w:rFonts w:ascii="Times New Roman" w:hAnsi="Times New Roman"/>
          <w:sz w:val="24"/>
          <w:szCs w:val="24"/>
        </w:rPr>
      </w:pPr>
    </w:p>
    <w:p w14:paraId="74067850" w14:textId="747396BF" w:rsidR="00560938" w:rsidRDefault="00560938" w:rsidP="00580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B004C" w14:textId="50F70E18" w:rsidR="004F34D2" w:rsidRDefault="004F34D2" w:rsidP="00580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4882F" w14:textId="77777777" w:rsidR="004F34D2" w:rsidRDefault="004F34D2" w:rsidP="00580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BDEC6" w14:textId="297D9516" w:rsidR="0095210F" w:rsidRDefault="00FA1E36" w:rsidP="0058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Zabelê</w:t>
      </w:r>
      <w:r w:rsidR="00D67ADD" w:rsidRPr="00562AF1">
        <w:rPr>
          <w:rFonts w:ascii="Times New Roman" w:hAnsi="Times New Roman" w:cs="Times New Roman"/>
          <w:sz w:val="24"/>
          <w:szCs w:val="24"/>
        </w:rPr>
        <w:t xml:space="preserve"> – Paraíba, </w:t>
      </w:r>
      <w:r w:rsidR="00221F8B">
        <w:rPr>
          <w:rFonts w:ascii="Times New Roman" w:hAnsi="Times New Roman" w:cs="Times New Roman"/>
          <w:sz w:val="24"/>
          <w:szCs w:val="24"/>
        </w:rPr>
        <w:t>12</w:t>
      </w:r>
      <w:r w:rsidR="00D67ADD" w:rsidRPr="00562AF1">
        <w:rPr>
          <w:rFonts w:ascii="Times New Roman" w:hAnsi="Times New Roman" w:cs="Times New Roman"/>
          <w:sz w:val="24"/>
          <w:szCs w:val="24"/>
        </w:rPr>
        <w:t xml:space="preserve"> de </w:t>
      </w:r>
      <w:r w:rsidR="00562AF1" w:rsidRPr="00562AF1">
        <w:rPr>
          <w:rFonts w:ascii="Times New Roman" w:hAnsi="Times New Roman" w:cs="Times New Roman"/>
          <w:sz w:val="24"/>
          <w:szCs w:val="24"/>
        </w:rPr>
        <w:t>junho</w:t>
      </w:r>
      <w:r w:rsidR="00D67ADD" w:rsidRPr="00562AF1">
        <w:rPr>
          <w:rFonts w:ascii="Times New Roman" w:hAnsi="Times New Roman" w:cs="Times New Roman"/>
          <w:sz w:val="24"/>
          <w:szCs w:val="24"/>
        </w:rPr>
        <w:t xml:space="preserve"> de 2023</w:t>
      </w:r>
    </w:p>
    <w:p w14:paraId="0F84C061" w14:textId="71B621E8" w:rsidR="00580E8F" w:rsidRDefault="00580E8F" w:rsidP="0058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4272F2" w14:textId="77777777" w:rsidR="00534D72" w:rsidRDefault="00534D72" w:rsidP="0053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2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E58C1F8" wp14:editId="4E16098E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2250831" cy="812800"/>
            <wp:effectExtent l="0" t="0" r="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831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09BAF" w14:textId="77777777" w:rsidR="00534D72" w:rsidRDefault="00534D72" w:rsidP="0053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A16663" w14:textId="77777777" w:rsidR="00534D72" w:rsidRDefault="00534D72" w:rsidP="00534D72">
      <w:pPr>
        <w:tabs>
          <w:tab w:val="left" w:pos="15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2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E796AD9" wp14:editId="5304CDA3">
            <wp:simplePos x="0" y="0"/>
            <wp:positionH relativeFrom="column">
              <wp:posOffset>3385820</wp:posOffset>
            </wp:positionH>
            <wp:positionV relativeFrom="paragraph">
              <wp:posOffset>2003</wp:posOffset>
            </wp:positionV>
            <wp:extent cx="2224454" cy="547146"/>
            <wp:effectExtent l="0" t="0" r="4445" b="571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54" cy="547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E1A753" w14:textId="77777777" w:rsidR="00534D72" w:rsidRDefault="00534D72" w:rsidP="0053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DD004E" w14:textId="77777777" w:rsidR="00534D72" w:rsidRDefault="00534D72" w:rsidP="0053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19291" w14:textId="77777777" w:rsidR="00534D72" w:rsidRPr="00562AF1" w:rsidRDefault="00534D72" w:rsidP="0053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0A39D" w14:textId="77777777" w:rsidR="00534D72" w:rsidRPr="00562AF1" w:rsidRDefault="00534D72" w:rsidP="0053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A44">
        <w:rPr>
          <w:rFonts w:ascii="Cambria" w:hAnsi="Cambria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A51D900" wp14:editId="30FEDFB2">
            <wp:simplePos x="0" y="0"/>
            <wp:positionH relativeFrom="margin">
              <wp:align>left</wp:align>
            </wp:positionH>
            <wp:positionV relativeFrom="paragraph">
              <wp:posOffset>131232</wp:posOffset>
            </wp:positionV>
            <wp:extent cx="2101361" cy="546754"/>
            <wp:effectExtent l="0" t="0" r="0" b="571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361" cy="546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176D5" w14:textId="77777777" w:rsidR="00534D72" w:rsidRPr="005E4686" w:rsidRDefault="00534D72" w:rsidP="0053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89715" w14:textId="77777777" w:rsidR="00534D72" w:rsidRPr="00562AF1" w:rsidRDefault="00534D72" w:rsidP="00534D7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93A44">
        <w:rPr>
          <w:rFonts w:ascii="Cambria" w:hAnsi="Cambri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3CD86B88" wp14:editId="55A21F44">
            <wp:simplePos x="0" y="0"/>
            <wp:positionH relativeFrom="page">
              <wp:posOffset>4536440</wp:posOffset>
            </wp:positionH>
            <wp:positionV relativeFrom="paragraph">
              <wp:posOffset>24863</wp:posOffset>
            </wp:positionV>
            <wp:extent cx="2041525" cy="551180"/>
            <wp:effectExtent l="0" t="0" r="0" b="127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5F9F4" w14:textId="77777777" w:rsidR="00534D72" w:rsidRPr="005E4686" w:rsidRDefault="00534D72" w:rsidP="0058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34D72" w:rsidRPr="005E4686" w:rsidSect="004276A9">
      <w:headerReference w:type="default" r:id="rId14"/>
      <w:footerReference w:type="default" r:id="rId15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DF7B" w14:textId="77777777" w:rsidR="001B7FEC" w:rsidRDefault="001B7FEC" w:rsidP="00CB37AB">
      <w:pPr>
        <w:spacing w:after="0" w:line="240" w:lineRule="auto"/>
      </w:pPr>
      <w:r>
        <w:separator/>
      </w:r>
    </w:p>
  </w:endnote>
  <w:endnote w:type="continuationSeparator" w:id="0">
    <w:p w14:paraId="3A588E04" w14:textId="77777777" w:rsidR="001B7FEC" w:rsidRDefault="001B7FEC" w:rsidP="00CB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1061" w14:textId="77777777" w:rsidR="00562AF1" w:rsidRPr="00AD32D6" w:rsidRDefault="00562AF1" w:rsidP="00562AF1">
    <w:pPr>
      <w:pStyle w:val="Rodap"/>
      <w:rPr>
        <w:rFonts w:ascii="Times New Roman" w:hAnsi="Times New Roman"/>
        <w:b/>
        <w:sz w:val="16"/>
        <w:szCs w:val="16"/>
      </w:rPr>
    </w:pPr>
    <w:r w:rsidRPr="00AD32D6"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3CC1B5DE" wp14:editId="03DFF3F7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5743575" cy="312420"/>
          <wp:effectExtent l="0" t="0" r="9525" b="0"/>
          <wp:wrapNone/>
          <wp:docPr id="16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" t="14265" r="2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5948CE" w14:textId="77777777" w:rsidR="00562AF1" w:rsidRPr="00AD32D6" w:rsidRDefault="00562AF1" w:rsidP="00562AF1">
    <w:pPr>
      <w:pStyle w:val="Rodap"/>
      <w:jc w:val="center"/>
      <w:rPr>
        <w:rFonts w:ascii="Times New Roman" w:hAnsi="Times New Roman"/>
        <w:b/>
        <w:color w:val="5B9BD5"/>
        <w:sz w:val="20"/>
        <w:szCs w:val="20"/>
      </w:rPr>
    </w:pPr>
    <w:r w:rsidRPr="00AD32D6">
      <w:rPr>
        <w:rFonts w:ascii="Times New Roman" w:hAnsi="Times New Roman"/>
        <w:b/>
        <w:sz w:val="16"/>
        <w:szCs w:val="16"/>
      </w:rPr>
      <w:t>PREFEITURA MUNICIPAL DE ZABELÊ-PB</w:t>
    </w:r>
  </w:p>
  <w:p w14:paraId="734AF26E" w14:textId="77777777" w:rsidR="00562AF1" w:rsidRPr="00AD32D6" w:rsidRDefault="00562AF1" w:rsidP="00562AF1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AD32D6">
      <w:rPr>
        <w:rFonts w:ascii="Times New Roman" w:hAnsi="Times New Roman"/>
        <w:b/>
        <w:sz w:val="16"/>
        <w:szCs w:val="16"/>
      </w:rPr>
      <w:t>RUA JOSÉ VAZ DE MEDEIROS, S/N, CENTRO, CEP: 58.515-000 FONE: 83 3303-1001.</w:t>
    </w:r>
  </w:p>
  <w:p w14:paraId="2D0D0738" w14:textId="1D435FDF" w:rsidR="00562AF1" w:rsidRDefault="00562AF1" w:rsidP="00562AF1">
    <w:pPr>
      <w:pStyle w:val="Rodap"/>
      <w:jc w:val="center"/>
    </w:pPr>
    <w:r w:rsidRPr="00AD32D6">
      <w:rPr>
        <w:rFonts w:ascii="Times New Roman" w:hAnsi="Times New Roman"/>
        <w:b/>
        <w:sz w:val="16"/>
        <w:szCs w:val="16"/>
      </w:rPr>
      <w:t>CNPJ: 01.612.642/0001-04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A11B" w14:textId="77777777" w:rsidR="001B7FEC" w:rsidRDefault="001B7FEC" w:rsidP="00CB37AB">
      <w:pPr>
        <w:spacing w:after="0" w:line="240" w:lineRule="auto"/>
      </w:pPr>
      <w:r>
        <w:separator/>
      </w:r>
    </w:p>
  </w:footnote>
  <w:footnote w:type="continuationSeparator" w:id="0">
    <w:p w14:paraId="6B2F9EF8" w14:textId="77777777" w:rsidR="001B7FEC" w:rsidRDefault="001B7FEC" w:rsidP="00CB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9B76" w14:textId="77777777" w:rsidR="00534D72" w:rsidRDefault="00534D72" w:rsidP="00562AF1">
    <w:pPr>
      <w:pStyle w:val="Cabealho"/>
      <w:rPr>
        <w:rFonts w:ascii="Baskerville Old Face" w:hAnsi="Baskerville Old Face"/>
        <w:noProof/>
        <w:sz w:val="28"/>
        <w:szCs w:val="28"/>
      </w:rPr>
    </w:pPr>
  </w:p>
  <w:p w14:paraId="0D67CCE9" w14:textId="1A71FB76" w:rsidR="00562AF1" w:rsidRPr="003A5611" w:rsidRDefault="00562AF1" w:rsidP="00562AF1">
    <w:pPr>
      <w:pStyle w:val="Cabealho"/>
      <w:rPr>
        <w:rFonts w:ascii="Baskerville Old Face" w:hAnsi="Baskerville Old Face"/>
        <w:sz w:val="28"/>
        <w:szCs w:val="28"/>
      </w:rPr>
    </w:pPr>
    <w:r w:rsidRPr="00C4720F">
      <w:rPr>
        <w:rFonts w:ascii="Baskerville Old Face" w:hAnsi="Baskerville Old Face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625D9B1" wp14:editId="051D3392">
          <wp:simplePos x="0" y="0"/>
          <wp:positionH relativeFrom="margin">
            <wp:align>center</wp:align>
          </wp:positionH>
          <wp:positionV relativeFrom="paragraph">
            <wp:posOffset>-179705</wp:posOffset>
          </wp:positionV>
          <wp:extent cx="1000125" cy="981075"/>
          <wp:effectExtent l="0" t="0" r="9525" b="9525"/>
          <wp:wrapNone/>
          <wp:docPr id="159" name="Imagen 7" descr="Descrição: _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_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skerville Old Face" w:hAnsi="Baskerville Old Face"/>
        <w:noProof/>
        <w:sz w:val="28"/>
        <w:szCs w:val="28"/>
      </w:rPr>
      <w:tab/>
    </w:r>
  </w:p>
  <w:p w14:paraId="622CC6C8" w14:textId="77777777" w:rsidR="00562AF1" w:rsidRDefault="00562AF1" w:rsidP="00562AF1">
    <w:pPr>
      <w:pStyle w:val="Cabealho"/>
      <w:jc w:val="center"/>
      <w:rPr>
        <w:rFonts w:ascii="Baskerville Old Face" w:hAnsi="Baskerville Old Face"/>
        <w:sz w:val="28"/>
        <w:szCs w:val="28"/>
      </w:rPr>
    </w:pPr>
  </w:p>
  <w:p w14:paraId="6AD2D313" w14:textId="77777777" w:rsidR="00562AF1" w:rsidRDefault="00562AF1" w:rsidP="00562AF1">
    <w:pPr>
      <w:pStyle w:val="Cabealho"/>
      <w:jc w:val="center"/>
      <w:rPr>
        <w:rFonts w:ascii="Baskerville Old Face" w:hAnsi="Baskerville Old Face"/>
        <w:sz w:val="28"/>
        <w:szCs w:val="28"/>
      </w:rPr>
    </w:pPr>
  </w:p>
  <w:p w14:paraId="34F879BD" w14:textId="77777777" w:rsidR="00562AF1" w:rsidRDefault="00562AF1" w:rsidP="00562AF1">
    <w:pPr>
      <w:pStyle w:val="Cabealho"/>
      <w:jc w:val="center"/>
      <w:rPr>
        <w:rFonts w:ascii="Baskerville Old Face" w:hAnsi="Baskerville Old Face"/>
        <w:sz w:val="28"/>
        <w:szCs w:val="28"/>
      </w:rPr>
    </w:pPr>
  </w:p>
  <w:p w14:paraId="3B6308A0" w14:textId="77777777" w:rsidR="00562AF1" w:rsidRPr="003A5611" w:rsidRDefault="00562AF1" w:rsidP="00562AF1">
    <w:pPr>
      <w:pStyle w:val="Cabealho"/>
      <w:jc w:val="center"/>
      <w:rPr>
        <w:rFonts w:ascii="Baskerville Old Face" w:hAnsi="Baskerville Old Face"/>
        <w:sz w:val="28"/>
        <w:szCs w:val="28"/>
      </w:rPr>
    </w:pPr>
    <w:r w:rsidRPr="003A5611">
      <w:rPr>
        <w:rFonts w:ascii="Baskerville Old Face" w:hAnsi="Baskerville Old Face"/>
        <w:sz w:val="28"/>
        <w:szCs w:val="28"/>
      </w:rPr>
      <w:t>ESTADO DA PARAÍBA</w:t>
    </w:r>
  </w:p>
  <w:p w14:paraId="614EA81B" w14:textId="77777777" w:rsidR="00562AF1" w:rsidRPr="00AD32D6" w:rsidRDefault="00562AF1" w:rsidP="00562AF1">
    <w:pPr>
      <w:pStyle w:val="Cabealho"/>
      <w:jc w:val="center"/>
      <w:rPr>
        <w:rFonts w:ascii="Baskerville Old Face" w:hAnsi="Baskerville Old Face"/>
        <w:b/>
        <w:sz w:val="40"/>
        <w:szCs w:val="40"/>
      </w:rPr>
    </w:pPr>
    <w:r w:rsidRPr="00AD32D6">
      <w:rPr>
        <w:rFonts w:ascii="Baskerville Old Face" w:hAnsi="Baskerville Old Face"/>
        <w:b/>
        <w:sz w:val="40"/>
        <w:szCs w:val="40"/>
      </w:rPr>
      <w:t>PREFEITURA MUNICIPAL DE ZABELÊ</w:t>
    </w:r>
  </w:p>
  <w:p w14:paraId="46D0DFC8" w14:textId="06FDF9D8" w:rsidR="00562AF1" w:rsidRPr="00562AF1" w:rsidRDefault="00562AF1" w:rsidP="00562AF1">
    <w:pPr>
      <w:pStyle w:val="Cabealho"/>
      <w:ind w:left="-1134" w:right="-1134"/>
      <w:jc w:val="center"/>
      <w:rPr>
        <w:rFonts w:ascii="Baskerville Old Face" w:hAnsi="Baskerville Old Face"/>
        <w:sz w:val="28"/>
        <w:szCs w:val="28"/>
      </w:rPr>
    </w:pPr>
    <w:r>
      <w:rPr>
        <w:rFonts w:ascii="Baskerville Old Face" w:hAnsi="Baskerville Old Face"/>
        <w:sz w:val="28"/>
        <w:szCs w:val="28"/>
      </w:rPr>
      <w:t>CONSELHO MUNICIPAL DE DIREITOS DA CRIANÇA E DO ADOLESCENTE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4C501A77" wp14:editId="38142A70">
          <wp:simplePos x="0" y="0"/>
          <wp:positionH relativeFrom="page">
            <wp:align>center</wp:align>
          </wp:positionH>
          <wp:positionV relativeFrom="paragraph">
            <wp:posOffset>1247140</wp:posOffset>
          </wp:positionV>
          <wp:extent cx="5076184" cy="5175250"/>
          <wp:effectExtent l="0" t="0" r="0" b="6350"/>
          <wp:wrapNone/>
          <wp:docPr id="160" name="Imagen 8" descr="Descrição: _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_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184" cy="517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0D6"/>
    <w:multiLevelType w:val="hybridMultilevel"/>
    <w:tmpl w:val="CD42F9CE"/>
    <w:lvl w:ilvl="0" w:tplc="3EA0F16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41E9"/>
    <w:multiLevelType w:val="hybridMultilevel"/>
    <w:tmpl w:val="159A1D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32E4"/>
    <w:multiLevelType w:val="hybridMultilevel"/>
    <w:tmpl w:val="AF04B964"/>
    <w:lvl w:ilvl="0" w:tplc="9D1EF2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3B71F06"/>
    <w:multiLevelType w:val="hybridMultilevel"/>
    <w:tmpl w:val="D722E27E"/>
    <w:lvl w:ilvl="0" w:tplc="D096BF1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09B171D"/>
    <w:multiLevelType w:val="hybridMultilevel"/>
    <w:tmpl w:val="62D639A0"/>
    <w:lvl w:ilvl="0" w:tplc="0B003F14">
      <w:start w:val="1"/>
      <w:numFmt w:val="lowerLetter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4587CC6"/>
    <w:multiLevelType w:val="hybridMultilevel"/>
    <w:tmpl w:val="52F60312"/>
    <w:lvl w:ilvl="0" w:tplc="0E3C9252">
      <w:start w:val="1"/>
      <w:numFmt w:val="lowerLetter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4921A96"/>
    <w:multiLevelType w:val="hybridMultilevel"/>
    <w:tmpl w:val="EA70645C"/>
    <w:lvl w:ilvl="0" w:tplc="57467D7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9EC5045"/>
    <w:multiLevelType w:val="hybridMultilevel"/>
    <w:tmpl w:val="80AA873C"/>
    <w:lvl w:ilvl="0" w:tplc="9C1C560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954212204">
    <w:abstractNumId w:val="6"/>
  </w:num>
  <w:num w:numId="2" w16cid:durableId="1894808627">
    <w:abstractNumId w:val="5"/>
  </w:num>
  <w:num w:numId="3" w16cid:durableId="978070314">
    <w:abstractNumId w:val="3"/>
  </w:num>
  <w:num w:numId="4" w16cid:durableId="1452087878">
    <w:abstractNumId w:val="2"/>
  </w:num>
  <w:num w:numId="5" w16cid:durableId="1176844150">
    <w:abstractNumId w:val="4"/>
  </w:num>
  <w:num w:numId="6" w16cid:durableId="1546983185">
    <w:abstractNumId w:val="7"/>
  </w:num>
  <w:num w:numId="7" w16cid:durableId="1793670327">
    <w:abstractNumId w:val="1"/>
  </w:num>
  <w:num w:numId="8" w16cid:durableId="81376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DB"/>
    <w:rsid w:val="00001D1F"/>
    <w:rsid w:val="00005817"/>
    <w:rsid w:val="00005E16"/>
    <w:rsid w:val="000255FD"/>
    <w:rsid w:val="000853A9"/>
    <w:rsid w:val="000D555A"/>
    <w:rsid w:val="000F31E2"/>
    <w:rsid w:val="00101216"/>
    <w:rsid w:val="00101E5D"/>
    <w:rsid w:val="00120B8C"/>
    <w:rsid w:val="00144AD6"/>
    <w:rsid w:val="00157046"/>
    <w:rsid w:val="00176D69"/>
    <w:rsid w:val="001839FC"/>
    <w:rsid w:val="001854AC"/>
    <w:rsid w:val="001B5D82"/>
    <w:rsid w:val="001B67DD"/>
    <w:rsid w:val="001B7FEC"/>
    <w:rsid w:val="001D015A"/>
    <w:rsid w:val="001D3583"/>
    <w:rsid w:val="001D4055"/>
    <w:rsid w:val="00203F17"/>
    <w:rsid w:val="00214F17"/>
    <w:rsid w:val="00221F8B"/>
    <w:rsid w:val="00222D6C"/>
    <w:rsid w:val="0022413A"/>
    <w:rsid w:val="00230D58"/>
    <w:rsid w:val="002333EB"/>
    <w:rsid w:val="00236066"/>
    <w:rsid w:val="002425E5"/>
    <w:rsid w:val="00276810"/>
    <w:rsid w:val="002774D0"/>
    <w:rsid w:val="0028485A"/>
    <w:rsid w:val="00285818"/>
    <w:rsid w:val="002A2267"/>
    <w:rsid w:val="002A24BC"/>
    <w:rsid w:val="002E27E3"/>
    <w:rsid w:val="002F0C63"/>
    <w:rsid w:val="00353758"/>
    <w:rsid w:val="0036240A"/>
    <w:rsid w:val="00381D21"/>
    <w:rsid w:val="0038328C"/>
    <w:rsid w:val="00391CEB"/>
    <w:rsid w:val="003A6278"/>
    <w:rsid w:val="003B5F2B"/>
    <w:rsid w:val="003E149B"/>
    <w:rsid w:val="003F5BFE"/>
    <w:rsid w:val="00404A28"/>
    <w:rsid w:val="00416046"/>
    <w:rsid w:val="004276A9"/>
    <w:rsid w:val="00437E9B"/>
    <w:rsid w:val="00445B5B"/>
    <w:rsid w:val="00452A8B"/>
    <w:rsid w:val="0047348E"/>
    <w:rsid w:val="0048261D"/>
    <w:rsid w:val="004A2D25"/>
    <w:rsid w:val="004A4394"/>
    <w:rsid w:val="004D4B8E"/>
    <w:rsid w:val="004F34D2"/>
    <w:rsid w:val="004F3D28"/>
    <w:rsid w:val="004F7F87"/>
    <w:rsid w:val="00511A07"/>
    <w:rsid w:val="00534D72"/>
    <w:rsid w:val="0053752C"/>
    <w:rsid w:val="00560938"/>
    <w:rsid w:val="00560D0D"/>
    <w:rsid w:val="00562AF1"/>
    <w:rsid w:val="00566196"/>
    <w:rsid w:val="00580E8F"/>
    <w:rsid w:val="00592D94"/>
    <w:rsid w:val="00594323"/>
    <w:rsid w:val="005B1C8F"/>
    <w:rsid w:val="005C3CF7"/>
    <w:rsid w:val="005C4176"/>
    <w:rsid w:val="005E2F52"/>
    <w:rsid w:val="005E4686"/>
    <w:rsid w:val="006079FD"/>
    <w:rsid w:val="00611D9A"/>
    <w:rsid w:val="0063082A"/>
    <w:rsid w:val="00641FF2"/>
    <w:rsid w:val="00651F20"/>
    <w:rsid w:val="006775CB"/>
    <w:rsid w:val="006B0A5D"/>
    <w:rsid w:val="006C18D8"/>
    <w:rsid w:val="006D5C10"/>
    <w:rsid w:val="00707DD6"/>
    <w:rsid w:val="0072210F"/>
    <w:rsid w:val="007257D7"/>
    <w:rsid w:val="00725A7F"/>
    <w:rsid w:val="0073107E"/>
    <w:rsid w:val="00740739"/>
    <w:rsid w:val="00746624"/>
    <w:rsid w:val="00774C07"/>
    <w:rsid w:val="007A110B"/>
    <w:rsid w:val="007A2FC3"/>
    <w:rsid w:val="007C5006"/>
    <w:rsid w:val="007C5D54"/>
    <w:rsid w:val="007D3B72"/>
    <w:rsid w:val="007D4EBE"/>
    <w:rsid w:val="007D7B3C"/>
    <w:rsid w:val="007E2B78"/>
    <w:rsid w:val="007F5C40"/>
    <w:rsid w:val="008105E5"/>
    <w:rsid w:val="0081722B"/>
    <w:rsid w:val="00835A20"/>
    <w:rsid w:val="00835FAB"/>
    <w:rsid w:val="00852E77"/>
    <w:rsid w:val="00856166"/>
    <w:rsid w:val="00864B56"/>
    <w:rsid w:val="00864F8F"/>
    <w:rsid w:val="00876BF4"/>
    <w:rsid w:val="00881AA0"/>
    <w:rsid w:val="008878E6"/>
    <w:rsid w:val="00897D9B"/>
    <w:rsid w:val="008C6469"/>
    <w:rsid w:val="0090386E"/>
    <w:rsid w:val="009108E0"/>
    <w:rsid w:val="00912A49"/>
    <w:rsid w:val="009203B8"/>
    <w:rsid w:val="0095210F"/>
    <w:rsid w:val="00962556"/>
    <w:rsid w:val="00964D61"/>
    <w:rsid w:val="009801C5"/>
    <w:rsid w:val="00985615"/>
    <w:rsid w:val="0098796F"/>
    <w:rsid w:val="009A3673"/>
    <w:rsid w:val="009D1214"/>
    <w:rsid w:val="00A06AF8"/>
    <w:rsid w:val="00A06B62"/>
    <w:rsid w:val="00A15ADB"/>
    <w:rsid w:val="00A344C0"/>
    <w:rsid w:val="00A42D58"/>
    <w:rsid w:val="00A4479F"/>
    <w:rsid w:val="00A5036D"/>
    <w:rsid w:val="00A65A2E"/>
    <w:rsid w:val="00A67244"/>
    <w:rsid w:val="00A83251"/>
    <w:rsid w:val="00A84BD9"/>
    <w:rsid w:val="00A926E6"/>
    <w:rsid w:val="00A9652F"/>
    <w:rsid w:val="00A9710F"/>
    <w:rsid w:val="00AE3DAE"/>
    <w:rsid w:val="00AF562B"/>
    <w:rsid w:val="00B16B1E"/>
    <w:rsid w:val="00B2128D"/>
    <w:rsid w:val="00B27E0B"/>
    <w:rsid w:val="00B63DB6"/>
    <w:rsid w:val="00B649D9"/>
    <w:rsid w:val="00BA1D35"/>
    <w:rsid w:val="00BB43AF"/>
    <w:rsid w:val="00BC6ABB"/>
    <w:rsid w:val="00BC6DDE"/>
    <w:rsid w:val="00BF4A7E"/>
    <w:rsid w:val="00C164B3"/>
    <w:rsid w:val="00C34153"/>
    <w:rsid w:val="00C862FC"/>
    <w:rsid w:val="00CA4705"/>
    <w:rsid w:val="00CA5763"/>
    <w:rsid w:val="00CA5E8C"/>
    <w:rsid w:val="00CB37AB"/>
    <w:rsid w:val="00CB382F"/>
    <w:rsid w:val="00CB5856"/>
    <w:rsid w:val="00CC1D29"/>
    <w:rsid w:val="00D056FA"/>
    <w:rsid w:val="00D1172B"/>
    <w:rsid w:val="00D3303D"/>
    <w:rsid w:val="00D4092F"/>
    <w:rsid w:val="00D458B2"/>
    <w:rsid w:val="00D537F1"/>
    <w:rsid w:val="00D60A50"/>
    <w:rsid w:val="00D64298"/>
    <w:rsid w:val="00D67ADD"/>
    <w:rsid w:val="00D960A6"/>
    <w:rsid w:val="00DC1D01"/>
    <w:rsid w:val="00E143BB"/>
    <w:rsid w:val="00E4516A"/>
    <w:rsid w:val="00E4728C"/>
    <w:rsid w:val="00E500A4"/>
    <w:rsid w:val="00E607CC"/>
    <w:rsid w:val="00E66680"/>
    <w:rsid w:val="00E967EA"/>
    <w:rsid w:val="00EA1C5E"/>
    <w:rsid w:val="00EA6EF9"/>
    <w:rsid w:val="00ED2ACB"/>
    <w:rsid w:val="00EE7496"/>
    <w:rsid w:val="00F17644"/>
    <w:rsid w:val="00F203DD"/>
    <w:rsid w:val="00F62054"/>
    <w:rsid w:val="00F963CF"/>
    <w:rsid w:val="00F96A9A"/>
    <w:rsid w:val="00FA1E36"/>
    <w:rsid w:val="00FB5DB6"/>
    <w:rsid w:val="00FD43ED"/>
    <w:rsid w:val="00FF159C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9455E"/>
  <w15:docId w15:val="{0930A6DF-FFA3-4213-88C7-E1514765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9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5AD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B3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37AB"/>
  </w:style>
  <w:style w:type="paragraph" w:styleId="Rodap">
    <w:name w:val="footer"/>
    <w:basedOn w:val="Normal"/>
    <w:link w:val="RodapChar"/>
    <w:uiPriority w:val="99"/>
    <w:unhideWhenUsed/>
    <w:rsid w:val="00CB3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37AB"/>
  </w:style>
  <w:style w:type="character" w:styleId="Hyperlink">
    <w:name w:val="Hyperlink"/>
    <w:basedOn w:val="Fontepargpadro"/>
    <w:uiPriority w:val="99"/>
    <w:unhideWhenUsed/>
    <w:rsid w:val="00CB37A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D2A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16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A1D35"/>
    <w:rPr>
      <w:color w:val="605E5C"/>
      <w:shd w:val="clear" w:color="auto" w:fill="E1DFDD"/>
    </w:rPr>
  </w:style>
  <w:style w:type="paragraph" w:customStyle="1" w:styleId="Default">
    <w:name w:val="Default"/>
    <w:rsid w:val="00560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Recursos Humanos</cp:lastModifiedBy>
  <cp:revision>10</cp:revision>
  <cp:lastPrinted>2023-05-04T18:03:00Z</cp:lastPrinted>
  <dcterms:created xsi:type="dcterms:W3CDTF">2023-06-07T15:06:00Z</dcterms:created>
  <dcterms:modified xsi:type="dcterms:W3CDTF">2023-06-12T12:57:00Z</dcterms:modified>
</cp:coreProperties>
</file>