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2377440</wp:posOffset>
            </wp:positionH>
            <wp:positionV relativeFrom="paragraph">
              <wp:posOffset>-495299</wp:posOffset>
            </wp:positionV>
            <wp:extent cx="3123565" cy="8178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706" l="0" r="0" t="30714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817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510540</wp:posOffset>
            </wp:positionH>
            <wp:positionV relativeFrom="paragraph">
              <wp:posOffset>-419099</wp:posOffset>
            </wp:positionV>
            <wp:extent cx="674370" cy="65913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59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1280160</wp:posOffset>
            </wp:positionH>
            <wp:positionV relativeFrom="paragraph">
              <wp:posOffset>-358139</wp:posOffset>
            </wp:positionV>
            <wp:extent cx="1207770" cy="56705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PRESTAÇÃO DE CONTAS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agente cultural proponente: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do Termo de Execução Cultural: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Vigência do projeto: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repassado para o projeto: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DO PROJETO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9"/>
        <w:tblGridChange w:id="0">
          <w:tblGrid>
            <w:gridCol w:w="8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Descreva de forma resumida como foi a execução do projeto, destacando principais resultados e benefícios gerados e outras informações pertinentes.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ações planejadas para o projeto foram realizadas?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Sim, todas as ações foram feitas, mas com adaptações e/ou alterações.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Uma parte das ações planejadas não foi feita.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Ações desenvolvidas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PRODUTOS GERADOS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execução do projeto gerou que tipo de produto?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Exemplos: vídeos, uma peça de artesanato etc.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Quais produtos culturais foram gerados?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Como os produtos desenvolvidos ficarão disponíveis para o público após o fim do projeto?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Exemplos: publicações impressas, vídeos no YouTube, outros?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Quais foram os resultados gerados pelo projeto?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Detalhe os resultados gerados por cada atividade prevista no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 ALCANÇADO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 a quantidade de pessoas beneficiadas pelo projeto, informar as ferramentas/ mecanismos utilizados para registrar essa informação, a exemplo de listas de presenças, relatório fotográfico, entre outros. Em caso de baixa frequência ou oscilação relevante informe as justificativas.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EQUIPE DO PROJETO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Quantas pessoas fizeram parte da equipe do projeto?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Houve mudanças na equipe ao longo da execução do projeto?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Sim        (  ) Não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 se entraram ou saíram pessoas na equipe durante a execução do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LOCAIS DE REALIZAÇÃO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que modo o público acessou a ação ou o produto cultural do projeto?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plataformas virtuais foram usadas? 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)Youtube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)Instagram ..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)Facebook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)TikTok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)Google Meet, Zoom etc.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 aqui os links dessas plataformas: 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Onde o projeto foi realizado? 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)Escola.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)Praça.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)Rua.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)Parque.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)Outros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5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DIVULGAÇÃO DO PROJETO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 como o projeto foi divulgado. Ex.: Divulgado no Instagram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CONTRAPARTIDA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Descreva como a contrapartida foi executada, quando foi executada e onde foi executada.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TÓPICOS ADICIONAIS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Inclua aqui informações  que considere relevantes para sua prestação de contas e que não foram abordadas nos tópicos anteriores. Opcional.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 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links, entre outros.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Zabelê – PB, _______/_________/_______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9517C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7eDL3vhhP979YF8pA0K+W2HrQ==">CgMxLjA4AHIhMTBuUU1QaVFQSWJ1dVktbjdJM3FIN2xUOUh5aTdBRWd3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2023-09-22T11:33:00Z</dcterms:created>
</cp:coreProperties>
</file>